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E2F" w:rsidRPr="00CB1E2F" w:rsidRDefault="00CB1E2F" w:rsidP="00CB1E2F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 w:rsidRPr="00CB1E2F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 «Транспонирование мелодии из одной тональности в другую»             </w:t>
      </w:r>
    </w:p>
    <w:p w:rsidR="00CB1E2F" w:rsidRDefault="00CB1E2F" w:rsidP="00CB1E2F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B1E2F" w:rsidRDefault="00CB1E2F" w:rsidP="00CB1E2F">
      <w:pPr>
        <w:spacing w:after="0"/>
        <w:rPr>
          <w:color w:val="FF0000"/>
          <w:sz w:val="28"/>
          <w:szCs w:val="28"/>
        </w:rPr>
      </w:pPr>
      <w:r w:rsidRPr="00CB1E2F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CB1E2F">
        <w:rPr>
          <w:color w:val="0070C0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hyperlink r:id="rId4" w:history="1">
        <w:r>
          <w:rPr>
            <w:rStyle w:val="a3"/>
            <w:sz w:val="28"/>
            <w:szCs w:val="28"/>
            <w:lang w:val="en-US"/>
          </w:rPr>
          <w:t>https</w:t>
        </w:r>
        <w:r>
          <w:rPr>
            <w:rStyle w:val="a3"/>
            <w:sz w:val="28"/>
            <w:szCs w:val="28"/>
          </w:rPr>
          <w:t>://</w:t>
        </w:r>
        <w:proofErr w:type="spellStart"/>
        <w:r>
          <w:rPr>
            <w:rStyle w:val="a3"/>
            <w:sz w:val="28"/>
            <w:szCs w:val="28"/>
            <w:lang w:val="en-US"/>
          </w:rPr>
          <w:t>youtu</w:t>
        </w:r>
        <w:proofErr w:type="spellEnd"/>
        <w:r>
          <w:rPr>
            <w:rStyle w:val="a3"/>
            <w:sz w:val="28"/>
            <w:szCs w:val="28"/>
          </w:rPr>
          <w:t>.</w:t>
        </w:r>
        <w:r>
          <w:rPr>
            <w:rStyle w:val="a3"/>
            <w:sz w:val="28"/>
            <w:szCs w:val="28"/>
            <w:lang w:val="en-US"/>
          </w:rPr>
          <w:t>be</w:t>
        </w:r>
        <w:r>
          <w:rPr>
            <w:rStyle w:val="a3"/>
            <w:sz w:val="28"/>
            <w:szCs w:val="28"/>
          </w:rPr>
          <w:t>/</w:t>
        </w:r>
        <w:r>
          <w:rPr>
            <w:rStyle w:val="a3"/>
            <w:sz w:val="28"/>
            <w:szCs w:val="28"/>
            <w:lang w:val="en-US"/>
          </w:rPr>
          <w:t>M</w:t>
        </w:r>
        <w:r>
          <w:rPr>
            <w:rStyle w:val="a3"/>
            <w:sz w:val="28"/>
            <w:szCs w:val="28"/>
          </w:rPr>
          <w:t>9</w:t>
        </w:r>
        <w:r>
          <w:rPr>
            <w:rStyle w:val="a3"/>
            <w:sz w:val="28"/>
            <w:szCs w:val="28"/>
            <w:lang w:val="en-US"/>
          </w:rPr>
          <w:t>X</w:t>
        </w:r>
        <w:r>
          <w:rPr>
            <w:rStyle w:val="a3"/>
            <w:sz w:val="28"/>
            <w:szCs w:val="28"/>
          </w:rPr>
          <w:t>8</w:t>
        </w:r>
        <w:proofErr w:type="spellStart"/>
        <w:r>
          <w:rPr>
            <w:rStyle w:val="a3"/>
            <w:sz w:val="28"/>
            <w:szCs w:val="28"/>
            <w:lang w:val="en-US"/>
          </w:rPr>
          <w:t>aEOhVdo</w:t>
        </w:r>
        <w:proofErr w:type="spellEnd"/>
      </w:hyperlink>
      <w:r>
        <w:rPr>
          <w:sz w:val="28"/>
          <w:szCs w:val="28"/>
        </w:rPr>
        <w:t xml:space="preserve"> </w:t>
      </w:r>
    </w:p>
    <w:p w:rsidR="00CB1E2F" w:rsidRDefault="00CB1E2F" w:rsidP="00CB1E2F">
      <w:pPr>
        <w:spacing w:after="0"/>
        <w:rPr>
          <w:sz w:val="28"/>
          <w:szCs w:val="28"/>
        </w:rPr>
      </w:pPr>
    </w:p>
    <w:p w:rsidR="00CB1E2F" w:rsidRPr="00CB1E2F" w:rsidRDefault="00CB1E2F" w:rsidP="00CB1E2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E2F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CB1E2F">
        <w:rPr>
          <w:rFonts w:ascii="Times New Roman" w:hAnsi="Times New Roman" w:cs="Times New Roman"/>
          <w:sz w:val="28"/>
          <w:szCs w:val="28"/>
        </w:rPr>
        <w:t xml:space="preserve"> Рабочая тетрадь  стр.27,  упр. </w:t>
      </w:r>
      <w:proofErr w:type="spellStart"/>
      <w:r w:rsidRPr="00CB1E2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CB1E2F">
        <w:rPr>
          <w:rFonts w:ascii="Times New Roman" w:hAnsi="Times New Roman" w:cs="Times New Roman"/>
          <w:sz w:val="28"/>
          <w:szCs w:val="28"/>
        </w:rPr>
        <w:t>), выучить знаки в тональностях</w:t>
      </w:r>
      <w:proofErr w:type="gramStart"/>
      <w:r w:rsidRPr="00CB1E2F">
        <w:rPr>
          <w:rFonts w:ascii="Times New Roman" w:hAnsi="Times New Roman" w:cs="Times New Roman"/>
          <w:sz w:val="28"/>
          <w:szCs w:val="28"/>
        </w:rPr>
        <w:t xml:space="preserve">  Д</w:t>
      </w:r>
      <w:proofErr w:type="gramEnd"/>
      <w:r w:rsidRPr="00CB1E2F">
        <w:rPr>
          <w:rFonts w:ascii="Times New Roman" w:hAnsi="Times New Roman" w:cs="Times New Roman"/>
          <w:sz w:val="28"/>
          <w:szCs w:val="28"/>
        </w:rPr>
        <w:t>о мажор,  Соль мажор, Фа мажор.</w:t>
      </w:r>
    </w:p>
    <w:p w:rsidR="00CB1E2F" w:rsidRPr="00CB1E2F" w:rsidRDefault="00CB1E2F" w:rsidP="00CB1E2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B1E2F" w:rsidRPr="00CB1E2F" w:rsidRDefault="00CB1E2F" w:rsidP="00CB1E2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E2F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CB1E2F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CB1E2F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CB1E2F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CB1E2F">
        <w:rPr>
          <w:rFonts w:ascii="Times New Roman" w:hAnsi="Times New Roman" w:cs="Times New Roman"/>
          <w:sz w:val="28"/>
          <w:szCs w:val="28"/>
        </w:rPr>
        <w:t xml:space="preserve">:  </w:t>
      </w:r>
      <w:r w:rsidRPr="00CB1E2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B1E2F">
        <w:rPr>
          <w:rFonts w:ascii="Times New Roman" w:hAnsi="Times New Roman" w:cs="Times New Roman"/>
          <w:sz w:val="28"/>
          <w:szCs w:val="28"/>
        </w:rPr>
        <w:t>7</w:t>
      </w:r>
      <w:r w:rsidRPr="00CB1E2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B1E2F">
        <w:rPr>
          <w:rFonts w:ascii="Times New Roman" w:hAnsi="Times New Roman" w:cs="Times New Roman"/>
          <w:sz w:val="28"/>
          <w:szCs w:val="28"/>
        </w:rPr>
        <w:t>8@</w:t>
      </w:r>
      <w:r w:rsidRPr="00CB1E2F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CB1E2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CB1E2F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CB1E2F">
        <w:rPr>
          <w:rFonts w:ascii="Times New Roman" w:hAnsi="Times New Roman" w:cs="Times New Roman"/>
          <w:sz w:val="28"/>
          <w:szCs w:val="28"/>
        </w:rPr>
        <w:t xml:space="preserve">  до 22 мая.</w:t>
      </w:r>
    </w:p>
    <w:p w:rsidR="00623E8A" w:rsidRDefault="00623E8A"/>
    <w:sectPr w:rsidR="00623E8A" w:rsidSect="00623E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1E2F"/>
    <w:rsid w:val="00623E8A"/>
    <w:rsid w:val="00CB1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E2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B1E2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6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M9X8aEOhVd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2020-05-16T16:20:00Z</dcterms:created>
  <dcterms:modified xsi:type="dcterms:W3CDTF">2020-05-16T16:21:00Z</dcterms:modified>
</cp:coreProperties>
</file>